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D6B" w:rsidRDefault="007D0059" w:rsidP="001769DD">
      <w:pPr>
        <w:spacing w:after="0" w:line="360" w:lineRule="auto"/>
        <w:jc w:val="center"/>
        <w:rPr>
          <w:b/>
          <w:lang w:val="en-US"/>
        </w:rPr>
      </w:pPr>
      <w:r>
        <w:rPr>
          <w:b/>
          <w:lang w:val="en-US"/>
        </w:rPr>
        <w:t>CÁC GIÁO TRÌNH SỬ DỤNG CÁC HỆ THUỘC BỘ MÔN ĐIỆN ÔTÔ</w:t>
      </w:r>
    </w:p>
    <w:p w:rsidR="007D0059" w:rsidRDefault="007D0059" w:rsidP="001769DD">
      <w:pPr>
        <w:spacing w:after="0" w:line="360" w:lineRule="auto"/>
        <w:jc w:val="center"/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08"/>
        <w:gridCol w:w="2264"/>
        <w:gridCol w:w="2620"/>
        <w:gridCol w:w="3759"/>
      </w:tblGrid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7D0059">
              <w:rPr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7D0059">
              <w:rPr>
                <w:b/>
                <w:sz w:val="26"/>
                <w:szCs w:val="26"/>
                <w:lang w:val="en-US"/>
              </w:rPr>
              <w:t>HỆ ĐÀO TẠO</w:t>
            </w: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7D0059">
              <w:rPr>
                <w:b/>
                <w:sz w:val="26"/>
                <w:szCs w:val="26"/>
                <w:lang w:val="en-US"/>
              </w:rPr>
              <w:t>HỌC PHẦN</w:t>
            </w:r>
          </w:p>
        </w:tc>
        <w:tc>
          <w:tcPr>
            <w:tcW w:w="3759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7D0059">
              <w:rPr>
                <w:b/>
                <w:sz w:val="26"/>
                <w:szCs w:val="26"/>
                <w:lang w:val="en-US"/>
              </w:rPr>
              <w:t>GIÁO TRÌNH</w:t>
            </w:r>
          </w:p>
        </w:tc>
      </w:tr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 w:rsidRPr="007D0059">
              <w:rPr>
                <w:sz w:val="26"/>
                <w:szCs w:val="26"/>
                <w:lang w:val="en-US"/>
              </w:rPr>
              <w:t xml:space="preserve">Cao </w:t>
            </w:r>
            <w:r>
              <w:rPr>
                <w:sz w:val="26"/>
                <w:szCs w:val="26"/>
                <w:lang w:val="en-US"/>
              </w:rPr>
              <w:t>đẳng chính quy</w:t>
            </w: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KT điện – điện tử</w:t>
            </w:r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đọc sơ đồ đấu dây (của Toyota)</w:t>
            </w:r>
          </w:p>
        </w:tc>
      </w:tr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HT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</w:t>
            </w:r>
            <w:proofErr w:type="spellStart"/>
            <w:r>
              <w:rPr>
                <w:sz w:val="26"/>
                <w:szCs w:val="26"/>
                <w:lang w:val="en-US"/>
              </w:rPr>
              <w:t>ôtô</w:t>
            </w:r>
            <w:proofErr w:type="spellEnd"/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HT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</w:t>
            </w:r>
            <w:proofErr w:type="spellStart"/>
            <w:r>
              <w:rPr>
                <w:sz w:val="26"/>
                <w:szCs w:val="26"/>
                <w:lang w:val="en-US"/>
              </w:rPr>
              <w:t>ôtô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Toyota Camry 1999</w:t>
            </w:r>
          </w:p>
        </w:tc>
      </w:tr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bookmarkStart w:id="0" w:name="_GoBack"/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ô tô 1</w:t>
            </w:r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TT điện ô tô 1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kiểm tra HT điện thân xe (của Toyota)</w:t>
            </w:r>
          </w:p>
        </w:tc>
      </w:tr>
      <w:bookmarkEnd w:id="0"/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điện ô tô 2</w:t>
            </w:r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TT điện ô tô 2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kiểm tra HT điện thân xe (của Toyota)</w:t>
            </w:r>
          </w:p>
        </w:tc>
      </w:tr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Trung cấp 12+2</w:t>
            </w: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KT điện – điện tử</w:t>
            </w:r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đọc sơ đồ đấu dây (của Toyota)</w:t>
            </w:r>
          </w:p>
        </w:tc>
      </w:tr>
      <w:tr w:rsidR="007D0059" w:rsidRPr="007D0059" w:rsidTr="007D0059">
        <w:tc>
          <w:tcPr>
            <w:tcW w:w="708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HT điện thân xe</w:t>
            </w:r>
          </w:p>
        </w:tc>
        <w:tc>
          <w:tcPr>
            <w:tcW w:w="3759" w:type="dxa"/>
          </w:tcPr>
          <w:p w:rsid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HT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</w:t>
            </w:r>
            <w:proofErr w:type="spellStart"/>
            <w:r>
              <w:rPr>
                <w:sz w:val="26"/>
                <w:szCs w:val="26"/>
                <w:lang w:val="en-US"/>
              </w:rPr>
              <w:t>ôtô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(của trường)</w:t>
            </w:r>
          </w:p>
          <w:p w:rsidR="007D0059" w:rsidRPr="007D0059" w:rsidRDefault="007D0059" w:rsidP="007D0059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Toyota Camry 1999</w:t>
            </w:r>
          </w:p>
        </w:tc>
      </w:tr>
      <w:tr w:rsidR="00AC6221" w:rsidRPr="007D0059" w:rsidTr="007D0059">
        <w:tc>
          <w:tcPr>
            <w:tcW w:w="708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HT điện thân xe</w:t>
            </w:r>
          </w:p>
        </w:tc>
        <w:tc>
          <w:tcPr>
            <w:tcW w:w="3759" w:type="dxa"/>
          </w:tcPr>
          <w:p w:rsidR="00AC6221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TT điện ô tô 1 (của trường)</w:t>
            </w:r>
          </w:p>
          <w:p w:rsidR="00AC6221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2 (của trường)</w:t>
            </w:r>
          </w:p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Hướng dẫn kiểm tra HT điện thân xe (của Toyota)</w:t>
            </w:r>
          </w:p>
        </w:tc>
      </w:tr>
      <w:tr w:rsidR="00AC6221" w:rsidRPr="007D0059" w:rsidTr="007D0059">
        <w:tc>
          <w:tcPr>
            <w:tcW w:w="708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Điều hòa không khí trên ô tô</w:t>
            </w:r>
          </w:p>
        </w:tc>
        <w:tc>
          <w:tcPr>
            <w:tcW w:w="3759" w:type="dxa"/>
          </w:tcPr>
          <w:p w:rsidR="00AC6221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sửa chữ</w:t>
            </w:r>
            <w:r w:rsidR="000C727E">
              <w:rPr>
                <w:sz w:val="26"/>
                <w:szCs w:val="26"/>
                <w:lang w:val="en-US"/>
              </w:rPr>
              <w:t>a HTĐ</w:t>
            </w:r>
            <w:r>
              <w:rPr>
                <w:sz w:val="26"/>
                <w:szCs w:val="26"/>
                <w:lang w:val="en-US"/>
              </w:rPr>
              <w:t>H xe Toyota Camry 2005 (của Toyota)</w:t>
            </w:r>
          </w:p>
        </w:tc>
      </w:tr>
      <w:tr w:rsidR="00AC6221" w:rsidRPr="007D0059" w:rsidTr="007D0059">
        <w:tc>
          <w:tcPr>
            <w:tcW w:w="708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AC6221" w:rsidRPr="007D0059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ĐHKK trên ô tô</w:t>
            </w:r>
          </w:p>
        </w:tc>
        <w:tc>
          <w:tcPr>
            <w:tcW w:w="3759" w:type="dxa"/>
          </w:tcPr>
          <w:p w:rsidR="00AC6221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AC6221" w:rsidRDefault="00AC6221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2. Hướng dẫn sửa chữ</w:t>
            </w:r>
            <w:r w:rsidR="00667370">
              <w:rPr>
                <w:sz w:val="26"/>
                <w:szCs w:val="26"/>
                <w:lang w:val="en-US"/>
              </w:rPr>
              <w:t>a HTĐ</w:t>
            </w:r>
            <w:r>
              <w:rPr>
                <w:sz w:val="26"/>
                <w:szCs w:val="26"/>
                <w:lang w:val="en-US"/>
              </w:rPr>
              <w:t>H xe Toyota Camry 2005 (của Toyota)</w:t>
            </w:r>
          </w:p>
          <w:p w:rsidR="00667370" w:rsidRDefault="00667370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Hệ thống lạnh và sưởi ấm (của Toyota)</w:t>
            </w:r>
          </w:p>
          <w:p w:rsidR="00667370" w:rsidRPr="007D0059" w:rsidRDefault="00667370" w:rsidP="00AC6221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4. Hệ thống điều khiển điều hòa tự động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Trung cấp 9+3</w:t>
            </w: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KT điện – điện tử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đọc sơ đồ đấu dây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HT điện thân xe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HT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</w:t>
            </w:r>
            <w:proofErr w:type="spellStart"/>
            <w:r>
              <w:rPr>
                <w:sz w:val="26"/>
                <w:szCs w:val="26"/>
                <w:lang w:val="en-US"/>
              </w:rPr>
              <w:t>ôtô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Toyota Camry 1999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HT điện thân xe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TT điện ô tô 1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2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Hướng dẫn kiểm tra HT điện thân xe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Điều hòa không khí trên ô tô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sửa chữa HTĐH xe Toyota Camry 2005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TT ĐHKK trên ô tô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sửa chữa HTĐH xe Toyota Camry 2005 (của Toyota)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Hệ thống lạnh và sưởi ấm (của Toyota)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4. Hệ thống điều khiển điều hòa tự động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Cao đẳng nghề 12+</w:t>
            </w: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Điện KT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đọc sơ đồ đấu dây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Điện tử cơ bản </w:t>
            </w:r>
          </w:p>
        </w:tc>
        <w:tc>
          <w:tcPr>
            <w:tcW w:w="3759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TH mạch điện cơ bản</w:t>
            </w:r>
          </w:p>
        </w:tc>
        <w:tc>
          <w:tcPr>
            <w:tcW w:w="3759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trang bị điện ô tô 1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HT điện – điện tử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1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Hướng dẫn kiểm tra HT điện thân xe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trang bị điện ô tô 2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HT điện – điện tử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2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Hướng dẫn kiểm tra HT điện thân xe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điều hòa không khí trên ô tô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sửa chữa HTĐH xe Toyota Camry 2005 (của Toyota)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Hệ thống lạnh và sưởi ấm (của Toyota)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4. Hệ thống điều khiển điều hòa tự động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Trung cấp 9+4</w:t>
            </w: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Điện KT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1. KT điện </w:t>
            </w:r>
            <w:proofErr w:type="spellStart"/>
            <w:r>
              <w:rPr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tử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đọc sơ đồ đấu dây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TH mạch điện cơ bản</w:t>
            </w:r>
          </w:p>
        </w:tc>
        <w:tc>
          <w:tcPr>
            <w:tcW w:w="3759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trang bị điện ô tô 1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HT điện – điện tử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1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Hướng dẫn kiểm tra HT điện thân xe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trang bị điện ô tô 2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HT điện – điện tử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TT điện ô tô 2 (của trường)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3. Hướng dẫn kiểm tra HT điện thân xe (của Toyota)</w:t>
            </w:r>
          </w:p>
        </w:tc>
      </w:tr>
      <w:tr w:rsidR="000C727E" w:rsidRPr="007D0059" w:rsidTr="007D0059">
        <w:tc>
          <w:tcPr>
            <w:tcW w:w="708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264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620" w:type="dxa"/>
          </w:tcPr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BD và SC điều hòa không khí trên ô tô</w:t>
            </w:r>
          </w:p>
        </w:tc>
        <w:tc>
          <w:tcPr>
            <w:tcW w:w="3759" w:type="dxa"/>
          </w:tcPr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 Điều hòa không khí trên ô tô (của trường)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 Hướng dẫn sửa chữa HTĐH xe Toyota Camry 2005 (của Toyota)</w:t>
            </w:r>
          </w:p>
          <w:p w:rsidR="000C727E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3. Hệ thống lạnh và sưởi ấm (của Toyota)</w:t>
            </w:r>
          </w:p>
          <w:p w:rsidR="000C727E" w:rsidRPr="007D0059" w:rsidRDefault="000C727E" w:rsidP="000C727E">
            <w:pPr>
              <w:spacing w:line="36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4. Hệ thống điều khiển điều hòa tự động (của Toyota)</w:t>
            </w:r>
          </w:p>
        </w:tc>
      </w:tr>
    </w:tbl>
    <w:p w:rsidR="007D0059" w:rsidRDefault="007D0059" w:rsidP="007D0059">
      <w:pPr>
        <w:spacing w:after="0" w:line="360" w:lineRule="auto"/>
        <w:jc w:val="both"/>
        <w:rPr>
          <w:b/>
          <w:lang w:val="en-US"/>
        </w:rPr>
      </w:pPr>
    </w:p>
    <w:p w:rsidR="000C727E" w:rsidRPr="00277309" w:rsidRDefault="000C727E" w:rsidP="007D0059">
      <w:pPr>
        <w:spacing w:after="0" w:line="360" w:lineRule="auto"/>
        <w:jc w:val="both"/>
        <w:rPr>
          <w:b/>
          <w:sz w:val="26"/>
          <w:szCs w:val="26"/>
          <w:u w:val="single"/>
          <w:lang w:val="en-US"/>
        </w:rPr>
      </w:pPr>
      <w:r w:rsidRPr="00277309">
        <w:rPr>
          <w:b/>
          <w:sz w:val="26"/>
          <w:szCs w:val="26"/>
          <w:u w:val="single"/>
          <w:lang w:val="en-US"/>
        </w:rPr>
        <w:t>Lưu ý:</w:t>
      </w:r>
    </w:p>
    <w:p w:rsidR="000C727E" w:rsidRPr="00277309" w:rsidRDefault="000C727E" w:rsidP="000C727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6"/>
          <w:szCs w:val="26"/>
          <w:lang w:val="en-US"/>
        </w:rPr>
      </w:pPr>
      <w:r w:rsidRPr="00277309">
        <w:rPr>
          <w:sz w:val="26"/>
          <w:szCs w:val="26"/>
          <w:lang w:val="en-US"/>
        </w:rPr>
        <w:t xml:space="preserve">Các tài liệu kể trên là các tài liệu bắt buộc khi </w:t>
      </w:r>
      <w:proofErr w:type="gramStart"/>
      <w:r w:rsidRPr="00277309">
        <w:rPr>
          <w:sz w:val="26"/>
          <w:szCs w:val="26"/>
          <w:lang w:val="en-US"/>
        </w:rPr>
        <w:t>theo</w:t>
      </w:r>
      <w:proofErr w:type="gramEnd"/>
      <w:r w:rsidRPr="00277309">
        <w:rPr>
          <w:sz w:val="26"/>
          <w:szCs w:val="26"/>
          <w:lang w:val="en-US"/>
        </w:rPr>
        <w:t xml:space="preserve"> học. Sinh viên chủ động việc in ấn, photo để học</w:t>
      </w:r>
      <w:r w:rsidR="00277309">
        <w:rPr>
          <w:sz w:val="26"/>
          <w:szCs w:val="26"/>
          <w:lang w:val="en-US"/>
        </w:rPr>
        <w:t xml:space="preserve"> trong suốt quá trình đào tạo </w:t>
      </w:r>
    </w:p>
    <w:p w:rsidR="000C727E" w:rsidRPr="00277309" w:rsidRDefault="000C727E" w:rsidP="000C727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6"/>
          <w:szCs w:val="26"/>
          <w:lang w:val="en-US"/>
        </w:rPr>
      </w:pPr>
      <w:r w:rsidRPr="00277309">
        <w:rPr>
          <w:sz w:val="26"/>
          <w:szCs w:val="26"/>
          <w:lang w:val="en-US"/>
        </w:rPr>
        <w:t>Dựa vào bảng nếu giáo trình sinh viên đã trang bị ở môn trước, trùng lặp ở môn sau thì không cần mua thêm. Ví dụ: Hệ cao đẳng chính quy, môn TT điện 1 đã có cuốn “</w:t>
      </w:r>
      <w:r w:rsidRPr="00277309">
        <w:rPr>
          <w:sz w:val="26"/>
          <w:szCs w:val="26"/>
          <w:lang w:val="en-US"/>
        </w:rPr>
        <w:t>Hướng dẫn kiểm tra HT điện thân xe (của Toyota)</w:t>
      </w:r>
      <w:r w:rsidRPr="00277309">
        <w:rPr>
          <w:sz w:val="26"/>
          <w:szCs w:val="26"/>
          <w:lang w:val="en-US"/>
        </w:rPr>
        <w:t>” thì môn TT điện 2 không cần mua</w:t>
      </w:r>
    </w:p>
    <w:sectPr w:rsidR="000C727E" w:rsidRPr="00277309" w:rsidSect="00383B34">
      <w:pgSz w:w="11906" w:h="16838" w:code="9"/>
      <w:pgMar w:top="1134" w:right="1134" w:bottom="1134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279F7"/>
    <w:multiLevelType w:val="hybridMultilevel"/>
    <w:tmpl w:val="F468D2F6"/>
    <w:lvl w:ilvl="0" w:tplc="9F38AEC4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A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972566F"/>
    <w:multiLevelType w:val="hybridMultilevel"/>
    <w:tmpl w:val="54D255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A4"/>
    <w:rsid w:val="00034DA1"/>
    <w:rsid w:val="000351D4"/>
    <w:rsid w:val="000C727E"/>
    <w:rsid w:val="000E5DB1"/>
    <w:rsid w:val="00105861"/>
    <w:rsid w:val="00120DCE"/>
    <w:rsid w:val="00156C54"/>
    <w:rsid w:val="001769DD"/>
    <w:rsid w:val="00195CA4"/>
    <w:rsid w:val="001A2D87"/>
    <w:rsid w:val="001E3244"/>
    <w:rsid w:val="00247FA7"/>
    <w:rsid w:val="00277309"/>
    <w:rsid w:val="0028186E"/>
    <w:rsid w:val="00297AD7"/>
    <w:rsid w:val="00383B34"/>
    <w:rsid w:val="00395AE2"/>
    <w:rsid w:val="003F19C1"/>
    <w:rsid w:val="00407618"/>
    <w:rsid w:val="00456A17"/>
    <w:rsid w:val="004C0075"/>
    <w:rsid w:val="005079DF"/>
    <w:rsid w:val="00630231"/>
    <w:rsid w:val="00667370"/>
    <w:rsid w:val="00667D6B"/>
    <w:rsid w:val="006B3B1D"/>
    <w:rsid w:val="007D0059"/>
    <w:rsid w:val="00841D9D"/>
    <w:rsid w:val="0097161E"/>
    <w:rsid w:val="009766F5"/>
    <w:rsid w:val="009A3F10"/>
    <w:rsid w:val="009C71E1"/>
    <w:rsid w:val="00AA494C"/>
    <w:rsid w:val="00AA754D"/>
    <w:rsid w:val="00AC6221"/>
    <w:rsid w:val="00B146C5"/>
    <w:rsid w:val="00B17F29"/>
    <w:rsid w:val="00BE2B7B"/>
    <w:rsid w:val="00DE3B8F"/>
    <w:rsid w:val="00E826EC"/>
    <w:rsid w:val="00FB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97B9132-C787-483F-8D67-625E4885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8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5DB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76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2018-01-03T02:44:00Z</dcterms:created>
  <dcterms:modified xsi:type="dcterms:W3CDTF">2018-01-14T04:34:00Z</dcterms:modified>
</cp:coreProperties>
</file>